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17" w:rsidRPr="001B417B" w:rsidRDefault="008D79ED" w:rsidP="00780F8B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  <w:lang w:val="ru-RU"/>
        </w:rPr>
      </w:pPr>
      <w:r w:rsidRPr="001B417B">
        <w:rPr>
          <w:rFonts w:ascii="Bookman Old Style" w:hAnsi="Bookman Old Style" w:cs="Times New Roman"/>
          <w:sz w:val="28"/>
          <w:szCs w:val="28"/>
        </w:rPr>
        <w:t>Тренінг</w:t>
      </w:r>
    </w:p>
    <w:p w:rsidR="00237FE7" w:rsidRPr="001B417B" w:rsidRDefault="008D79ED" w:rsidP="001B417B">
      <w:pPr>
        <w:spacing w:line="240" w:lineRule="auto"/>
        <w:jc w:val="center"/>
        <w:rPr>
          <w:rFonts w:ascii="Monotype Corsiva" w:hAnsi="Monotype Corsiva" w:cs="Times New Roman"/>
          <w:sz w:val="52"/>
          <w:szCs w:val="52"/>
          <w:lang w:val="ru-RU"/>
        </w:rPr>
      </w:pPr>
      <w:r w:rsidRPr="001B417B">
        <w:rPr>
          <w:rFonts w:ascii="Monotype Corsiva" w:hAnsi="Monotype Corsiva" w:cs="Times New Roman"/>
          <w:sz w:val="52"/>
          <w:szCs w:val="52"/>
        </w:rPr>
        <w:t>«Ключові компетентності вчителя»</w:t>
      </w:r>
    </w:p>
    <w:p w:rsidR="00FD4254" w:rsidRPr="001B417B" w:rsidRDefault="00FD4254" w:rsidP="00780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</w:rPr>
        <w:t>МЕТА :</w:t>
      </w:r>
    </w:p>
    <w:p w:rsidR="00FD4254" w:rsidRPr="001B417B" w:rsidRDefault="00FD4254" w:rsidP="00780F8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визначити  групи  компетентностей,  необхідних  </w:t>
      </w:r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417B">
        <w:rPr>
          <w:rFonts w:ascii="Times New Roman" w:hAnsi="Times New Roman" w:cs="Times New Roman"/>
          <w:sz w:val="28"/>
          <w:szCs w:val="28"/>
        </w:rPr>
        <w:t>школи ;</w:t>
      </w:r>
    </w:p>
    <w:p w:rsidR="00FD4254" w:rsidRPr="001B417B" w:rsidRDefault="00FD4254" w:rsidP="00780F8B">
      <w:pPr>
        <w:pStyle w:val="a3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створити  </w:t>
      </w:r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модель компетентного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4254" w:rsidRPr="001B417B" w:rsidRDefault="00FD4254" w:rsidP="00780F8B">
      <w:pPr>
        <w:pStyle w:val="a3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відпрацювати  способи  формування  ключових   </w:t>
      </w:r>
      <w:proofErr w:type="spellStart"/>
      <w:r w:rsidRPr="001B417B">
        <w:rPr>
          <w:rFonts w:ascii="Times New Roman" w:hAnsi="Times New Roman" w:cs="Times New Roman"/>
          <w:sz w:val="28"/>
          <w:szCs w:val="28"/>
        </w:rPr>
        <w:t>компет</w:t>
      </w:r>
      <w:r w:rsidRPr="001B417B">
        <w:rPr>
          <w:rFonts w:ascii="Times New Roman" w:hAnsi="Times New Roman" w:cs="Times New Roman"/>
          <w:sz w:val="28"/>
          <w:szCs w:val="28"/>
          <w:lang w:val="ru-RU"/>
        </w:rPr>
        <w:t>ент</w:t>
      </w:r>
      <w:r w:rsidRPr="001B417B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1B417B">
        <w:rPr>
          <w:rFonts w:ascii="Times New Roman" w:hAnsi="Times New Roman" w:cs="Times New Roman"/>
          <w:sz w:val="28"/>
          <w:szCs w:val="28"/>
        </w:rPr>
        <w:t xml:space="preserve">    </w:t>
      </w:r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79ED" w:rsidRPr="001B417B" w:rsidRDefault="008D79ED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17B">
        <w:rPr>
          <w:rFonts w:ascii="Times New Roman" w:hAnsi="Times New Roman" w:cs="Times New Roman"/>
          <w:sz w:val="28"/>
          <w:szCs w:val="28"/>
          <w:u w:val="single"/>
        </w:rPr>
        <w:t>І. Підготовча частина</w:t>
      </w:r>
    </w:p>
    <w:p w:rsidR="00122F64" w:rsidRPr="001B417B" w:rsidRDefault="00122F64" w:rsidP="00780F8B">
      <w:pPr>
        <w:shd w:val="clear" w:color="auto" w:fill="FFFFFF"/>
        <w:spacing w:before="4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5B13" w:rsidRPr="001B4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DE" w:rsidRPr="001B417B">
        <w:rPr>
          <w:rFonts w:ascii="Times New Roman" w:hAnsi="Times New Roman" w:cs="Times New Roman"/>
          <w:b/>
          <w:sz w:val="28"/>
          <w:szCs w:val="28"/>
        </w:rPr>
        <w:t>1</w:t>
      </w:r>
      <w:r w:rsidRPr="001B41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1B417B">
        <w:rPr>
          <w:rFonts w:ascii="Times New Roman" w:hAnsi="Times New Roman" w:cs="Times New Roman"/>
          <w:b/>
          <w:sz w:val="28"/>
          <w:szCs w:val="28"/>
          <w:lang w:val="ru-RU"/>
        </w:rPr>
        <w:t>Повідомлення</w:t>
      </w:r>
      <w:proofErr w:type="spellEnd"/>
      <w:r w:rsidRPr="001B41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теми</w:t>
      </w:r>
    </w:p>
    <w:p w:rsidR="00F17E0F" w:rsidRPr="001B417B" w:rsidRDefault="008B5B13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Шановні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колеги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! Я </w:t>
      </w:r>
      <w:proofErr w:type="spellStart"/>
      <w:proofErr w:type="gram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вітаю</w:t>
      </w:r>
      <w:proofErr w:type="spellEnd"/>
      <w:proofErr w:type="gram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вас на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занятті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теоретичного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семінару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я хочу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розпочати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легендою про одного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мудреця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. Слава про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мудрість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рознеслася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всій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gram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. Але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заздрив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славі</w:t>
      </w:r>
      <w:proofErr w:type="spellEnd"/>
      <w:r w:rsidR="00F17E0F" w:rsidRPr="001B41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7E0F" w:rsidRPr="001B417B">
        <w:rPr>
          <w:rFonts w:ascii="Times New Roman" w:hAnsi="Times New Roman" w:cs="Times New Roman"/>
          <w:sz w:val="28"/>
          <w:szCs w:val="28"/>
        </w:rPr>
        <w:t xml:space="preserve"> І от вирішив він придумати таке запитання, щоб мудрець не зміг на нього відповісти. </w:t>
      </w:r>
    </w:p>
    <w:p w:rsidR="00F17E0F" w:rsidRPr="001B417B" w:rsidRDefault="00F17E0F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Ця людина пішла в поле, спіймала метелика і, посадивши його між зімкнутих долонь, подумала: </w:t>
      </w:r>
    </w:p>
    <w:p w:rsidR="00F17E0F" w:rsidRPr="001B417B" w:rsidRDefault="00F17E0F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«Запитаю я в мудреця: скажи, наймудріший, який метелик у мене в руках - живий чи мертвий? Якщо він скаже - живий, я зімкну долоні, і метелик помре, а якщо він скаже - мертвий, я розкрию долоні і метелик полетить. От тоді всі і зрозуміють, хто з нас найрозумніший». </w:t>
      </w:r>
    </w:p>
    <w:p w:rsidR="00F17E0F" w:rsidRPr="001B417B" w:rsidRDefault="00F17E0F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Так усе і трапилося. Заздрісник піймав метелика, посадив його між долонями і прийшов до мудреця. Чоловік запитав у нього:</w:t>
      </w:r>
    </w:p>
    <w:p w:rsidR="00F17E0F" w:rsidRPr="001B417B" w:rsidRDefault="00F17E0F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«Який метелик у мене в руках - живий чи мертвий?» </w:t>
      </w:r>
    </w:p>
    <w:p w:rsidR="00F17E0F" w:rsidRPr="001B417B" w:rsidRDefault="00F17E0F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Мудрець відповів: «Все в твоїх руках…».</w:t>
      </w:r>
    </w:p>
    <w:p w:rsidR="0067415F" w:rsidRPr="001B417B" w:rsidRDefault="00F17E0F" w:rsidP="00780F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Отак і в наших руках є можливість формувати особистість</w:t>
      </w:r>
      <w:r w:rsidR="008471A7" w:rsidRPr="001B417B">
        <w:rPr>
          <w:rFonts w:ascii="Times New Roman" w:hAnsi="Times New Roman" w:cs="Times New Roman"/>
          <w:sz w:val="28"/>
          <w:szCs w:val="28"/>
        </w:rPr>
        <w:t>. Н</w:t>
      </w:r>
      <w:r w:rsidR="008B5B13" w:rsidRPr="001B417B">
        <w:rPr>
          <w:rFonts w:ascii="Times New Roman" w:hAnsi="Times New Roman" w:cs="Times New Roman"/>
          <w:sz w:val="28"/>
          <w:szCs w:val="28"/>
        </w:rPr>
        <w:t xml:space="preserve">е  просто  дати  людині  суму  знань,  умінь  і  навичок,  а  сформувати    особистість  компетентну,  </w:t>
      </w:r>
      <w:proofErr w:type="spellStart"/>
      <w:r w:rsidR="008B5B13" w:rsidRPr="001B417B">
        <w:rPr>
          <w:rFonts w:ascii="Times New Roman" w:hAnsi="Times New Roman" w:cs="Times New Roman"/>
          <w:sz w:val="28"/>
          <w:szCs w:val="28"/>
        </w:rPr>
        <w:t>конкурент</w:t>
      </w:r>
      <w:r w:rsidR="00BA1927" w:rsidRPr="001B417B">
        <w:rPr>
          <w:rFonts w:ascii="Times New Roman" w:hAnsi="Times New Roman" w:cs="Times New Roman"/>
          <w:sz w:val="28"/>
          <w:szCs w:val="28"/>
        </w:rPr>
        <w:t>носпроможну</w:t>
      </w:r>
      <w:proofErr w:type="spellEnd"/>
      <w:r w:rsidR="00BA1927" w:rsidRPr="001B417B">
        <w:rPr>
          <w:rFonts w:ascii="Times New Roman" w:hAnsi="Times New Roman" w:cs="Times New Roman"/>
          <w:sz w:val="28"/>
          <w:szCs w:val="28"/>
        </w:rPr>
        <w:t>,  яка  зможе  за</w:t>
      </w:r>
      <w:r w:rsidR="008B5B13" w:rsidRPr="001B417B">
        <w:rPr>
          <w:rFonts w:ascii="Times New Roman" w:hAnsi="Times New Roman" w:cs="Times New Roman"/>
          <w:sz w:val="28"/>
          <w:szCs w:val="28"/>
        </w:rPr>
        <w:t>сто</w:t>
      </w:r>
      <w:r w:rsidR="00BA1927" w:rsidRPr="001B417B">
        <w:rPr>
          <w:rFonts w:ascii="Times New Roman" w:hAnsi="Times New Roman" w:cs="Times New Roman"/>
          <w:sz w:val="28"/>
          <w:szCs w:val="28"/>
        </w:rPr>
        <w:t>со</w:t>
      </w:r>
      <w:r w:rsidR="008B5B13" w:rsidRPr="001B417B">
        <w:rPr>
          <w:rFonts w:ascii="Times New Roman" w:hAnsi="Times New Roman" w:cs="Times New Roman"/>
          <w:sz w:val="28"/>
          <w:szCs w:val="28"/>
        </w:rPr>
        <w:t>вувати  наявні  знанн</w:t>
      </w:r>
      <w:r w:rsidR="00BA1927" w:rsidRPr="001B417B">
        <w:rPr>
          <w:rFonts w:ascii="Times New Roman" w:hAnsi="Times New Roman" w:cs="Times New Roman"/>
          <w:sz w:val="28"/>
          <w:szCs w:val="28"/>
        </w:rPr>
        <w:t>я  та  вміння  на  практиці</w:t>
      </w:r>
      <w:r w:rsidR="008B5B13" w:rsidRPr="001B417B">
        <w:rPr>
          <w:rFonts w:ascii="Times New Roman" w:hAnsi="Times New Roman" w:cs="Times New Roman"/>
          <w:sz w:val="28"/>
          <w:szCs w:val="28"/>
        </w:rPr>
        <w:t xml:space="preserve">, </w:t>
      </w:r>
      <w:r w:rsidR="00122F64" w:rsidRPr="001B417B">
        <w:rPr>
          <w:rFonts w:ascii="Times New Roman" w:hAnsi="Times New Roman" w:cs="Times New Roman"/>
          <w:sz w:val="28"/>
          <w:szCs w:val="28"/>
        </w:rPr>
        <w:t xml:space="preserve">особистість, яка </w:t>
      </w:r>
      <w:r w:rsidR="0067415F" w:rsidRPr="001B417B">
        <w:rPr>
          <w:rFonts w:ascii="Times New Roman" w:hAnsi="Times New Roman" w:cs="Times New Roman"/>
          <w:sz w:val="28"/>
          <w:szCs w:val="28"/>
        </w:rPr>
        <w:t>вмітиме творчо  розв’язува</w:t>
      </w:r>
      <w:r w:rsidR="008B5B13" w:rsidRPr="001B417B">
        <w:rPr>
          <w:rFonts w:ascii="Times New Roman" w:hAnsi="Times New Roman" w:cs="Times New Roman"/>
          <w:sz w:val="28"/>
          <w:szCs w:val="28"/>
        </w:rPr>
        <w:t>ти  проблеми,</w:t>
      </w:r>
      <w:r w:rsidR="00BA1927" w:rsidRPr="001B417B">
        <w:rPr>
          <w:rFonts w:ascii="Times New Roman" w:hAnsi="Times New Roman" w:cs="Times New Roman"/>
          <w:sz w:val="28"/>
          <w:szCs w:val="28"/>
        </w:rPr>
        <w:t xml:space="preserve">  гнучко адаптуватися в різних життєвих ситуаціях,</w:t>
      </w:r>
      <w:r w:rsidR="008B5B13" w:rsidRPr="001B417B">
        <w:rPr>
          <w:rFonts w:ascii="Times New Roman" w:hAnsi="Times New Roman" w:cs="Times New Roman"/>
          <w:sz w:val="28"/>
          <w:szCs w:val="28"/>
        </w:rPr>
        <w:t xml:space="preserve">  </w:t>
      </w:r>
      <w:r w:rsidR="0067415F" w:rsidRPr="001B417B">
        <w:rPr>
          <w:rFonts w:ascii="Times New Roman" w:hAnsi="Times New Roman" w:cs="Times New Roman"/>
          <w:sz w:val="28"/>
          <w:szCs w:val="28"/>
        </w:rPr>
        <w:t xml:space="preserve">особистість, яка вміє вчитися, здатна до організації власної діяльності,  особистість доброзичливу, яка вміє слухати і чути партнера, яка поважає свою і чужу думку, готову самостійно діяти і відповідати за свої вчинки. </w:t>
      </w:r>
    </w:p>
    <w:p w:rsidR="008B5B13" w:rsidRPr="001B417B" w:rsidRDefault="008B5B13" w:rsidP="00780F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А сформувати компетентну, конкурентоспроможну особистість </w:t>
      </w:r>
      <w:r w:rsidR="00122F64" w:rsidRPr="001B417B">
        <w:rPr>
          <w:rFonts w:ascii="Times New Roman" w:hAnsi="Times New Roman" w:cs="Times New Roman"/>
          <w:sz w:val="28"/>
          <w:szCs w:val="28"/>
        </w:rPr>
        <w:t xml:space="preserve">може лише </w:t>
      </w:r>
      <w:r w:rsidR="0067415F" w:rsidRPr="001B417B">
        <w:rPr>
          <w:rFonts w:ascii="Times New Roman" w:hAnsi="Times New Roman" w:cs="Times New Roman"/>
          <w:sz w:val="28"/>
          <w:szCs w:val="28"/>
        </w:rPr>
        <w:t xml:space="preserve">вчитель з високою професійною компетентністю, розвинутими творчими </w:t>
      </w:r>
      <w:r w:rsidR="0067415F" w:rsidRPr="001B417B">
        <w:rPr>
          <w:rFonts w:ascii="Times New Roman" w:hAnsi="Times New Roman" w:cs="Times New Roman"/>
          <w:sz w:val="28"/>
          <w:szCs w:val="28"/>
        </w:rPr>
        <w:lastRenderedPageBreak/>
        <w:t xml:space="preserve">здібностями, високим рівнем ерудованості, </w:t>
      </w:r>
      <w:r w:rsidR="00122F64" w:rsidRPr="001B417B">
        <w:rPr>
          <w:rFonts w:ascii="Times New Roman" w:hAnsi="Times New Roman" w:cs="Times New Roman"/>
          <w:sz w:val="28"/>
          <w:szCs w:val="28"/>
        </w:rPr>
        <w:t xml:space="preserve">який усвідомлює свою соціальну </w:t>
      </w:r>
      <w:r w:rsidR="00122F64" w:rsidRPr="001B417B">
        <w:rPr>
          <w:rFonts w:ascii="Times New Roman" w:hAnsi="Times New Roman" w:cs="Times New Roman"/>
          <w:spacing w:val="-1"/>
          <w:sz w:val="28"/>
          <w:szCs w:val="28"/>
        </w:rPr>
        <w:t xml:space="preserve">відповідальність, є суб'єктом особистісного </w:t>
      </w:r>
      <w:r w:rsidR="00122F64" w:rsidRPr="001B417B">
        <w:rPr>
          <w:rFonts w:ascii="Times New Roman" w:hAnsi="Times New Roman" w:cs="Times New Roman"/>
          <w:sz w:val="28"/>
          <w:szCs w:val="28"/>
        </w:rPr>
        <w:t>і професійного зростання, вміє визнача</w:t>
      </w:r>
      <w:r w:rsidR="00122F64" w:rsidRPr="001B417B">
        <w:rPr>
          <w:rFonts w:ascii="Times New Roman" w:hAnsi="Times New Roman" w:cs="Times New Roman"/>
          <w:sz w:val="28"/>
          <w:szCs w:val="28"/>
        </w:rPr>
        <w:softHyphen/>
        <w:t>ти й досягати нових педагогічних цілей, є ключовою фігурою у формуванні життє</w:t>
      </w:r>
      <w:r w:rsidR="00122F64" w:rsidRPr="001B417B">
        <w:rPr>
          <w:rFonts w:ascii="Times New Roman" w:hAnsi="Times New Roman" w:cs="Times New Roman"/>
          <w:sz w:val="28"/>
          <w:szCs w:val="28"/>
        </w:rPr>
        <w:softHyphen/>
        <w:t xml:space="preserve">вої компетентності учнів. </w:t>
      </w:r>
      <w:r w:rsidR="001857FD" w:rsidRPr="001B417B">
        <w:rPr>
          <w:rFonts w:ascii="Times New Roman" w:hAnsi="Times New Roman" w:cs="Times New Roman"/>
          <w:sz w:val="28"/>
          <w:szCs w:val="28"/>
        </w:rPr>
        <w:t xml:space="preserve">А тому формування </w:t>
      </w:r>
      <w:r w:rsidR="004A0EFA" w:rsidRPr="001B417B">
        <w:rPr>
          <w:rFonts w:ascii="Times New Roman" w:hAnsi="Times New Roman" w:cs="Times New Roman"/>
          <w:sz w:val="28"/>
          <w:szCs w:val="28"/>
        </w:rPr>
        <w:t>власних педагогічних компетентностей</w:t>
      </w:r>
      <w:r w:rsidR="001857FD" w:rsidRPr="001B417B">
        <w:rPr>
          <w:rFonts w:ascii="Times New Roman" w:hAnsi="Times New Roman" w:cs="Times New Roman"/>
          <w:sz w:val="28"/>
          <w:szCs w:val="28"/>
        </w:rPr>
        <w:t xml:space="preserve"> – о</w:t>
      </w:r>
      <w:r w:rsidR="004A0EFA" w:rsidRPr="001B417B">
        <w:rPr>
          <w:rFonts w:ascii="Times New Roman" w:hAnsi="Times New Roman" w:cs="Times New Roman"/>
          <w:sz w:val="28"/>
          <w:szCs w:val="28"/>
        </w:rPr>
        <w:t>дна із актуальних проблем школи, над якою працює наш колектив.</w:t>
      </w:r>
    </w:p>
    <w:p w:rsidR="00510F4A" w:rsidRPr="001B417B" w:rsidRDefault="00B32487" w:rsidP="00780F8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</w:t>
      </w:r>
      <w:r w:rsidR="008B5B13" w:rsidRPr="001B417B">
        <w:rPr>
          <w:rFonts w:ascii="Times New Roman" w:hAnsi="Times New Roman" w:cs="Times New Roman"/>
          <w:sz w:val="28"/>
          <w:szCs w:val="28"/>
        </w:rPr>
        <w:t xml:space="preserve"> Саме  про  </w:t>
      </w:r>
      <w:r w:rsidR="001857FD" w:rsidRPr="001B417B">
        <w:rPr>
          <w:rFonts w:ascii="Times New Roman" w:hAnsi="Times New Roman" w:cs="Times New Roman"/>
          <w:sz w:val="28"/>
          <w:szCs w:val="28"/>
        </w:rPr>
        <w:t xml:space="preserve">ключові компетентності вчителя, </w:t>
      </w:r>
      <w:r w:rsidR="008B5B13" w:rsidRPr="001B417B">
        <w:rPr>
          <w:rFonts w:ascii="Times New Roman" w:hAnsi="Times New Roman" w:cs="Times New Roman"/>
          <w:sz w:val="28"/>
          <w:szCs w:val="28"/>
        </w:rPr>
        <w:t xml:space="preserve">шляхи </w:t>
      </w:r>
      <w:r w:rsidR="00122F64" w:rsidRPr="001B417B">
        <w:rPr>
          <w:rFonts w:ascii="Times New Roman" w:hAnsi="Times New Roman" w:cs="Times New Roman"/>
          <w:sz w:val="28"/>
          <w:szCs w:val="28"/>
        </w:rPr>
        <w:t>їх</w:t>
      </w:r>
      <w:r w:rsidR="008B5B13" w:rsidRPr="001B417B">
        <w:rPr>
          <w:rFonts w:ascii="Times New Roman" w:hAnsi="Times New Roman" w:cs="Times New Roman"/>
          <w:sz w:val="28"/>
          <w:szCs w:val="28"/>
        </w:rPr>
        <w:t xml:space="preserve"> формування  ми  і  поведемо  мову.</w:t>
      </w:r>
    </w:p>
    <w:p w:rsidR="00122F64" w:rsidRPr="001B417B" w:rsidRDefault="00DC6FDE" w:rsidP="00780F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 xml:space="preserve">   2</w:t>
      </w:r>
      <w:r w:rsidR="00122F64" w:rsidRPr="001B417B">
        <w:rPr>
          <w:rFonts w:ascii="Times New Roman" w:hAnsi="Times New Roman" w:cs="Times New Roman"/>
          <w:b/>
          <w:sz w:val="28"/>
          <w:szCs w:val="28"/>
        </w:rPr>
        <w:t>. Очікування. Вправа «Берег здійснених сподівань»</w:t>
      </w:r>
    </w:p>
    <w:p w:rsidR="00122F64" w:rsidRPr="001B417B" w:rsidRDefault="00FE127D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 -</w:t>
      </w:r>
      <w:r w:rsidR="004A0EFA" w:rsidRPr="001B417B">
        <w:rPr>
          <w:rFonts w:ascii="Times New Roman" w:hAnsi="Times New Roman" w:cs="Times New Roman"/>
          <w:sz w:val="28"/>
          <w:szCs w:val="28"/>
        </w:rPr>
        <w:t xml:space="preserve"> Що нового ви хотіли б дізнатися сьогодні?</w:t>
      </w:r>
      <w:r w:rsidRPr="001B417B">
        <w:rPr>
          <w:rFonts w:ascii="Times New Roman" w:hAnsi="Times New Roman" w:cs="Times New Roman"/>
          <w:sz w:val="28"/>
          <w:szCs w:val="28"/>
        </w:rPr>
        <w:t xml:space="preserve"> Чого ви чекаєте від нашого заняття?</w:t>
      </w:r>
      <w:r w:rsidR="00122F64" w:rsidRPr="001B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17" w:rsidRPr="001B417B" w:rsidRDefault="008471A7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Я попрошу всіх записати свої очікування та прикріпити їх </w:t>
      </w:r>
      <w:r w:rsidR="004A0EFA" w:rsidRPr="001B417B">
        <w:rPr>
          <w:rFonts w:ascii="Times New Roman" w:hAnsi="Times New Roman" w:cs="Times New Roman"/>
          <w:sz w:val="28"/>
          <w:szCs w:val="28"/>
        </w:rPr>
        <w:t>до плакату.</w:t>
      </w:r>
    </w:p>
    <w:p w:rsidR="00FD4254" w:rsidRPr="001B417B" w:rsidRDefault="00DC6FDE" w:rsidP="00780F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>3</w:t>
      </w:r>
      <w:r w:rsidR="008D79ED" w:rsidRPr="001B417B">
        <w:rPr>
          <w:rFonts w:ascii="Times New Roman" w:hAnsi="Times New Roman" w:cs="Times New Roman"/>
          <w:b/>
          <w:sz w:val="28"/>
          <w:szCs w:val="28"/>
        </w:rPr>
        <w:t>.</w:t>
      </w:r>
      <w:r w:rsidR="00FE127D" w:rsidRPr="001B4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9ED" w:rsidRPr="001B417B">
        <w:rPr>
          <w:rFonts w:ascii="Times New Roman" w:hAnsi="Times New Roman" w:cs="Times New Roman"/>
          <w:b/>
          <w:sz w:val="28"/>
          <w:szCs w:val="28"/>
        </w:rPr>
        <w:t xml:space="preserve"> Знайомство</w:t>
      </w:r>
      <w:r w:rsidR="00FD4254" w:rsidRPr="001B4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254" w:rsidRPr="001B417B" w:rsidRDefault="00FD4254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 </w:t>
      </w:r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>легше</w:t>
      </w:r>
      <w:proofErr w:type="spellEnd"/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коли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знаєш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кол</w:t>
      </w:r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>ег</w:t>
      </w:r>
      <w:proofErr w:type="spellEnd"/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проведемо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вправу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Знайомство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А так як у нас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гостей, то ми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проведемо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таким чином: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з вас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назве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та по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предмет,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викладає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>педагогічне</w:t>
      </w:r>
      <w:proofErr w:type="spellEnd"/>
      <w:r w:rsidR="004A0EFA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кредо.</w:t>
      </w:r>
      <w:r w:rsidR="00BC5B2C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79ED" w:rsidRPr="001B417B" w:rsidRDefault="00DC6FDE" w:rsidP="00780F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>4</w:t>
      </w:r>
      <w:r w:rsidR="008D79ED" w:rsidRPr="001B417B">
        <w:rPr>
          <w:rFonts w:ascii="Times New Roman" w:hAnsi="Times New Roman" w:cs="Times New Roman"/>
          <w:b/>
          <w:sz w:val="28"/>
          <w:szCs w:val="28"/>
        </w:rPr>
        <w:t>. Повторення правил</w:t>
      </w:r>
    </w:p>
    <w:p w:rsidR="002E2668" w:rsidRPr="001B417B" w:rsidRDefault="002E2668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Ведучий :  А для  того,  щоб  нам    було   комфортно  працювати,  у нас є правила роботи, яких необхідно дотримуватися  ( записані  на  </w:t>
      </w:r>
      <w:r w:rsidR="004A0EFA" w:rsidRPr="001B417B">
        <w:rPr>
          <w:rFonts w:ascii="Times New Roman" w:hAnsi="Times New Roman" w:cs="Times New Roman"/>
          <w:sz w:val="28"/>
          <w:szCs w:val="28"/>
        </w:rPr>
        <w:t>плакаті</w:t>
      </w:r>
      <w:r w:rsidRPr="001B417B">
        <w:rPr>
          <w:rFonts w:ascii="Times New Roman" w:hAnsi="Times New Roman" w:cs="Times New Roman"/>
          <w:sz w:val="28"/>
          <w:szCs w:val="28"/>
        </w:rPr>
        <w:t>).</w:t>
      </w:r>
    </w:p>
    <w:p w:rsidR="003C0FF0" w:rsidRPr="001B417B" w:rsidRDefault="003C0FF0" w:rsidP="00780F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17B">
        <w:rPr>
          <w:rFonts w:ascii="Times New Roman" w:hAnsi="Times New Roman" w:cs="Times New Roman"/>
          <w:b/>
          <w:sz w:val="28"/>
          <w:szCs w:val="28"/>
          <w:u w:val="single"/>
        </w:rPr>
        <w:t>ІІ. Основна частина</w:t>
      </w:r>
    </w:p>
    <w:p w:rsidR="000E742F" w:rsidRPr="001B417B" w:rsidRDefault="003C0FF0" w:rsidP="00780F8B">
      <w:pPr>
        <w:shd w:val="clear" w:color="auto" w:fill="FFFFFF"/>
        <w:spacing w:before="4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>1. Інформаційне повідомлення.</w:t>
      </w:r>
      <w:r w:rsidR="00BD7E9E" w:rsidRPr="001B4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FF0" w:rsidRPr="001B417B" w:rsidRDefault="00AE3420" w:rsidP="00780F8B">
      <w:pPr>
        <w:shd w:val="clear" w:color="auto" w:fill="FFFFFF"/>
        <w:spacing w:before="4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Проблема педагогічної компетенції цікавила багатьох науковців.</w:t>
      </w:r>
      <w:r w:rsidR="00CE1847" w:rsidRPr="001B417B">
        <w:rPr>
          <w:rFonts w:ascii="Times New Roman" w:hAnsi="Times New Roman" w:cs="Times New Roman"/>
          <w:sz w:val="28"/>
          <w:szCs w:val="28"/>
        </w:rPr>
        <w:t xml:space="preserve"> </w:t>
      </w:r>
      <w:r w:rsidR="004A0EFA" w:rsidRPr="001B417B">
        <w:rPr>
          <w:rFonts w:ascii="Times New Roman" w:hAnsi="Times New Roman" w:cs="Times New Roman"/>
          <w:sz w:val="28"/>
          <w:szCs w:val="28"/>
        </w:rPr>
        <w:t xml:space="preserve">Кожен з них по своєму визначав </w:t>
      </w:r>
      <w:r w:rsidR="00FE127D" w:rsidRPr="001B417B">
        <w:rPr>
          <w:rFonts w:ascii="Times New Roman" w:hAnsi="Times New Roman" w:cs="Times New Roman"/>
          <w:sz w:val="28"/>
          <w:szCs w:val="28"/>
        </w:rPr>
        <w:t xml:space="preserve">ключові </w:t>
      </w:r>
      <w:r w:rsidR="004A0EFA" w:rsidRPr="001B417B">
        <w:rPr>
          <w:rFonts w:ascii="Times New Roman" w:hAnsi="Times New Roman" w:cs="Times New Roman"/>
          <w:sz w:val="28"/>
          <w:szCs w:val="28"/>
        </w:rPr>
        <w:t>компетентності вчителя.</w:t>
      </w:r>
      <w:r w:rsidR="00FE127D" w:rsidRPr="001B417B">
        <w:rPr>
          <w:rFonts w:ascii="Times New Roman" w:hAnsi="Times New Roman" w:cs="Times New Roman"/>
          <w:sz w:val="28"/>
          <w:szCs w:val="28"/>
        </w:rPr>
        <w:t xml:space="preserve"> Але</w:t>
      </w:r>
      <w:r w:rsidR="004A0EFA" w:rsidRPr="001B417B">
        <w:rPr>
          <w:rFonts w:ascii="Times New Roman" w:hAnsi="Times New Roman" w:cs="Times New Roman"/>
          <w:sz w:val="28"/>
          <w:szCs w:val="28"/>
        </w:rPr>
        <w:t xml:space="preserve"> </w:t>
      </w:r>
      <w:r w:rsidR="00FE127D" w:rsidRPr="001B417B">
        <w:rPr>
          <w:rFonts w:ascii="Times New Roman" w:hAnsi="Times New Roman" w:cs="Times New Roman"/>
          <w:sz w:val="28"/>
          <w:szCs w:val="28"/>
        </w:rPr>
        <w:t>з</w:t>
      </w:r>
      <w:r w:rsidR="00CE1847" w:rsidRPr="001B417B">
        <w:rPr>
          <w:rFonts w:ascii="Times New Roman" w:hAnsi="Times New Roman" w:cs="Times New Roman"/>
          <w:sz w:val="28"/>
          <w:szCs w:val="28"/>
        </w:rPr>
        <w:t xml:space="preserve">а аналізом праць науковців можна визначити такі ключові компоненти професійної компетентності:  </w:t>
      </w:r>
      <w:r w:rsidR="00CE1847" w:rsidRPr="001B417B">
        <w:rPr>
          <w:rFonts w:ascii="Times New Roman" w:hAnsi="Times New Roman" w:cs="Times New Roman"/>
          <w:i/>
          <w:sz w:val="28"/>
          <w:szCs w:val="28"/>
        </w:rPr>
        <w:t>інформаційна, комунікативна, продуктивна, моральна, психологічна, предметна, соціальна, особисті якості вчителя.</w:t>
      </w:r>
    </w:p>
    <w:p w:rsidR="00DC6FDE" w:rsidRPr="001B417B" w:rsidRDefault="004A0EFA" w:rsidP="00780F8B">
      <w:pPr>
        <w:shd w:val="clear" w:color="auto" w:fill="FFFFFF"/>
        <w:spacing w:before="4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На попередньому занятті нашого семінару к</w:t>
      </w:r>
      <w:r w:rsidR="00DC6FDE" w:rsidRPr="001B417B">
        <w:rPr>
          <w:rFonts w:ascii="Times New Roman" w:hAnsi="Times New Roman" w:cs="Times New Roman"/>
          <w:sz w:val="28"/>
          <w:szCs w:val="28"/>
        </w:rPr>
        <w:t>ожному з вас було дане домашнє завдання: опрацювати одну із компетентностей вчителя і представити своїм колегам.</w:t>
      </w:r>
    </w:p>
    <w:p w:rsidR="00122F64" w:rsidRPr="001B417B" w:rsidRDefault="002E2668" w:rsidP="00780F8B">
      <w:pPr>
        <w:shd w:val="clear" w:color="auto" w:fill="FFFFFF"/>
        <w:spacing w:before="10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 xml:space="preserve">      2.Презентація домашніх завдань учасниками тренінгу</w:t>
      </w:r>
    </w:p>
    <w:p w:rsidR="002E2668" w:rsidRPr="001B417B" w:rsidRDefault="00122F64" w:rsidP="00780F8B">
      <w:pPr>
        <w:shd w:val="clear" w:color="auto" w:fill="FFFFFF"/>
        <w:spacing w:before="10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</w:rPr>
        <w:lastRenderedPageBreak/>
        <w:t xml:space="preserve">Ведучий. </w:t>
      </w:r>
      <w:r w:rsidR="00BD7E9E" w:rsidRPr="001B417B">
        <w:rPr>
          <w:rFonts w:ascii="Times New Roman" w:hAnsi="Times New Roman" w:cs="Times New Roman"/>
          <w:sz w:val="28"/>
          <w:szCs w:val="28"/>
        </w:rPr>
        <w:t xml:space="preserve"> Отже,</w:t>
      </w:r>
      <w:r w:rsidR="00795FAC" w:rsidRPr="001B417B">
        <w:rPr>
          <w:rFonts w:ascii="Times New Roman" w:hAnsi="Times New Roman" w:cs="Times New Roman"/>
          <w:sz w:val="28"/>
          <w:szCs w:val="28"/>
        </w:rPr>
        <w:t xml:space="preserve"> як ми бачимо, </w:t>
      </w:r>
      <w:r w:rsidR="00BD7E9E" w:rsidRPr="001B4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компетенц</w:t>
      </w:r>
      <w:r w:rsidR="00AE3420" w:rsidRPr="001B417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ширші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», тому 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охоплюють</w:t>
      </w:r>
      <w:proofErr w:type="spellEnd"/>
      <w:r w:rsidR="00AE3420" w:rsidRPr="001B417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E3420" w:rsidRPr="001B417B" w:rsidRDefault="00AE3420" w:rsidP="00780F8B">
      <w:pPr>
        <w:shd w:val="clear" w:color="auto" w:fill="FFFFFF"/>
        <w:spacing w:before="10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мотивацію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E3420" w:rsidRPr="001B417B" w:rsidRDefault="00AE3420" w:rsidP="00780F8B">
      <w:pPr>
        <w:shd w:val="clear" w:color="auto" w:fill="FFFFFF"/>
        <w:spacing w:before="10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стереотипі</w:t>
      </w:r>
      <w:proofErr w:type="gram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прояв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принциповості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38CC" w:rsidRPr="001B417B" w:rsidRDefault="00AE3420" w:rsidP="00780F8B">
      <w:pPr>
        <w:shd w:val="clear" w:color="auto" w:fill="FFFFFF"/>
        <w:spacing w:before="10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- характер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самостійність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цілеспрямованість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вольові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17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1B41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668" w:rsidRPr="001B417B" w:rsidRDefault="000B67B7" w:rsidP="00780F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 xml:space="preserve">  3. Розминка</w:t>
      </w:r>
      <w:r w:rsidR="009D239F" w:rsidRPr="001B417B">
        <w:rPr>
          <w:rFonts w:ascii="Times New Roman" w:hAnsi="Times New Roman" w:cs="Times New Roman"/>
          <w:b/>
          <w:sz w:val="28"/>
          <w:szCs w:val="28"/>
        </w:rPr>
        <w:t>. Вправи на концентрацію уваги</w:t>
      </w:r>
    </w:p>
    <w:p w:rsidR="009D239F" w:rsidRPr="001B417B" w:rsidRDefault="009D239F" w:rsidP="00780F8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У яких словах (</w:t>
      </w:r>
      <w:r w:rsidR="00B32487" w:rsidRPr="001B417B">
        <w:rPr>
          <w:rFonts w:ascii="Times New Roman" w:hAnsi="Times New Roman" w:cs="Times New Roman"/>
          <w:sz w:val="28"/>
          <w:szCs w:val="28"/>
        </w:rPr>
        <w:t>метод</w:t>
      </w:r>
      <w:r w:rsidRPr="001B417B">
        <w:rPr>
          <w:rFonts w:ascii="Times New Roman" w:hAnsi="Times New Roman" w:cs="Times New Roman"/>
          <w:sz w:val="28"/>
          <w:szCs w:val="28"/>
        </w:rPr>
        <w:t>,</w:t>
      </w:r>
      <w:r w:rsidR="00B32487" w:rsidRPr="001B4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87" w:rsidRPr="001B417B">
        <w:rPr>
          <w:rFonts w:ascii="Times New Roman" w:hAnsi="Times New Roman" w:cs="Times New Roman"/>
          <w:sz w:val="28"/>
          <w:szCs w:val="28"/>
          <w:u w:val="single"/>
        </w:rPr>
        <w:t>портфоліо</w:t>
      </w:r>
      <w:proofErr w:type="spellEnd"/>
      <w:r w:rsidRPr="001B417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B417B">
        <w:rPr>
          <w:rFonts w:ascii="Times New Roman" w:hAnsi="Times New Roman" w:cs="Times New Roman"/>
          <w:sz w:val="28"/>
          <w:szCs w:val="28"/>
        </w:rPr>
        <w:t xml:space="preserve"> захід, </w:t>
      </w:r>
      <w:r w:rsidR="009B22AB" w:rsidRPr="001B417B">
        <w:rPr>
          <w:rFonts w:ascii="Times New Roman" w:hAnsi="Times New Roman" w:cs="Times New Roman"/>
          <w:sz w:val="28"/>
          <w:szCs w:val="28"/>
        </w:rPr>
        <w:t xml:space="preserve">компетенція, </w:t>
      </w:r>
      <w:r w:rsidR="009B22AB" w:rsidRPr="001B417B">
        <w:rPr>
          <w:rFonts w:ascii="Times New Roman" w:hAnsi="Times New Roman" w:cs="Times New Roman"/>
          <w:sz w:val="28"/>
          <w:szCs w:val="28"/>
          <w:u w:val="single"/>
        </w:rPr>
        <w:t>учитель,</w:t>
      </w:r>
      <w:r w:rsidR="009B22AB" w:rsidRPr="001B417B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1B417B">
        <w:rPr>
          <w:rFonts w:ascii="Times New Roman" w:hAnsi="Times New Roman" w:cs="Times New Roman"/>
          <w:sz w:val="28"/>
          <w:szCs w:val="28"/>
        </w:rPr>
        <w:t>) є буква Л?</w:t>
      </w:r>
    </w:p>
    <w:p w:rsidR="009D239F" w:rsidRPr="001B417B" w:rsidRDefault="009B22AB" w:rsidP="00780F8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ПРИЙОМ, ВПРАВА, ЗАНЯТТЯ, УЧЕНЬ, НАВЧАННЯ</w:t>
      </w:r>
      <w:r w:rsidR="009D239F" w:rsidRPr="001B417B">
        <w:rPr>
          <w:rFonts w:ascii="Times New Roman" w:hAnsi="Times New Roman" w:cs="Times New Roman"/>
          <w:sz w:val="28"/>
          <w:szCs w:val="28"/>
        </w:rPr>
        <w:t>.</w:t>
      </w:r>
    </w:p>
    <w:p w:rsidR="009D239F" w:rsidRPr="001B417B" w:rsidRDefault="009B22AB" w:rsidP="00780F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- У цьому переліку слово «УЧЕНЬ</w:t>
      </w:r>
      <w:r w:rsidR="009D239F" w:rsidRPr="001B417B">
        <w:rPr>
          <w:rFonts w:ascii="Times New Roman" w:hAnsi="Times New Roman" w:cs="Times New Roman"/>
          <w:sz w:val="28"/>
          <w:szCs w:val="28"/>
        </w:rPr>
        <w:t>» стоїть другим?</w:t>
      </w:r>
    </w:p>
    <w:p w:rsidR="009D239F" w:rsidRPr="001B417B" w:rsidRDefault="009D239F" w:rsidP="00780F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- А яке слово стоїть другим?</w:t>
      </w:r>
    </w:p>
    <w:p w:rsidR="009D239F" w:rsidRPr="001B417B" w:rsidRDefault="009B22AB" w:rsidP="00780F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- На якому місці слово «УЧЕНЬ</w:t>
      </w:r>
      <w:r w:rsidR="009D239F" w:rsidRPr="001B417B">
        <w:rPr>
          <w:rFonts w:ascii="Times New Roman" w:hAnsi="Times New Roman" w:cs="Times New Roman"/>
          <w:sz w:val="28"/>
          <w:szCs w:val="28"/>
        </w:rPr>
        <w:t>»?</w:t>
      </w:r>
    </w:p>
    <w:p w:rsidR="00DC6FDE" w:rsidRPr="001B417B" w:rsidRDefault="009B22AB" w:rsidP="00780F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3. Щоб приготувати свят</w:t>
      </w:r>
      <w:r w:rsidR="00780F8B" w:rsidRPr="001B417B">
        <w:rPr>
          <w:rFonts w:ascii="Times New Roman" w:hAnsi="Times New Roman" w:cs="Times New Roman"/>
          <w:sz w:val="28"/>
          <w:szCs w:val="28"/>
        </w:rPr>
        <w:t xml:space="preserve">ковий обід вам потрібно купити: </w:t>
      </w:r>
      <w:r w:rsidR="009D239F" w:rsidRPr="001B417B">
        <w:rPr>
          <w:rFonts w:ascii="Times New Roman" w:hAnsi="Times New Roman" w:cs="Times New Roman"/>
          <w:sz w:val="28"/>
          <w:szCs w:val="28"/>
        </w:rPr>
        <w:t>масло, яблука,</w:t>
      </w:r>
      <w:r w:rsidRPr="001B417B">
        <w:rPr>
          <w:rFonts w:ascii="Times New Roman" w:hAnsi="Times New Roman" w:cs="Times New Roman"/>
          <w:sz w:val="28"/>
          <w:szCs w:val="28"/>
        </w:rPr>
        <w:t xml:space="preserve"> м'ясо, сир,  ко</w:t>
      </w:r>
      <w:r w:rsidR="005E4402" w:rsidRPr="001B417B">
        <w:rPr>
          <w:rFonts w:ascii="Times New Roman" w:hAnsi="Times New Roman" w:cs="Times New Roman"/>
          <w:sz w:val="28"/>
          <w:szCs w:val="28"/>
        </w:rPr>
        <w:t>в</w:t>
      </w:r>
      <w:r w:rsidRPr="001B417B">
        <w:rPr>
          <w:rFonts w:ascii="Times New Roman" w:hAnsi="Times New Roman" w:cs="Times New Roman"/>
          <w:sz w:val="28"/>
          <w:szCs w:val="28"/>
        </w:rPr>
        <w:t>басу.</w:t>
      </w:r>
    </w:p>
    <w:p w:rsidR="009D239F" w:rsidRPr="001B417B" w:rsidRDefault="009D239F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     </w:t>
      </w:r>
      <w:r w:rsidR="009B22AB" w:rsidRPr="001B417B">
        <w:rPr>
          <w:rFonts w:ascii="Times New Roman" w:hAnsi="Times New Roman" w:cs="Times New Roman"/>
          <w:sz w:val="28"/>
          <w:szCs w:val="28"/>
        </w:rPr>
        <w:t xml:space="preserve">- </w:t>
      </w:r>
      <w:r w:rsidRPr="001B417B">
        <w:rPr>
          <w:rFonts w:ascii="Times New Roman" w:hAnsi="Times New Roman" w:cs="Times New Roman"/>
          <w:sz w:val="28"/>
          <w:szCs w:val="28"/>
        </w:rPr>
        <w:t xml:space="preserve"> Ви купили масло, </w:t>
      </w:r>
      <w:r w:rsidR="009B22AB" w:rsidRPr="001B417B">
        <w:rPr>
          <w:rFonts w:ascii="Times New Roman" w:hAnsi="Times New Roman" w:cs="Times New Roman"/>
          <w:sz w:val="28"/>
          <w:szCs w:val="28"/>
        </w:rPr>
        <w:t>м'ясо, яблука</w:t>
      </w:r>
      <w:r w:rsidRPr="001B417B">
        <w:rPr>
          <w:rFonts w:ascii="Times New Roman" w:hAnsi="Times New Roman" w:cs="Times New Roman"/>
          <w:sz w:val="28"/>
          <w:szCs w:val="28"/>
        </w:rPr>
        <w:t xml:space="preserve">, </w:t>
      </w:r>
      <w:r w:rsidR="009B22AB" w:rsidRPr="001B417B">
        <w:rPr>
          <w:rFonts w:ascii="Times New Roman" w:hAnsi="Times New Roman" w:cs="Times New Roman"/>
          <w:sz w:val="28"/>
          <w:szCs w:val="28"/>
        </w:rPr>
        <w:t>ковбасу</w:t>
      </w:r>
      <w:r w:rsidR="00E74F44" w:rsidRPr="001B417B">
        <w:rPr>
          <w:rFonts w:ascii="Times New Roman" w:hAnsi="Times New Roman" w:cs="Times New Roman"/>
          <w:sz w:val="28"/>
          <w:szCs w:val="28"/>
        </w:rPr>
        <w:t>, маргарин</w:t>
      </w:r>
      <w:r w:rsidRPr="001B417B">
        <w:rPr>
          <w:rFonts w:ascii="Times New Roman" w:hAnsi="Times New Roman" w:cs="Times New Roman"/>
          <w:sz w:val="28"/>
          <w:szCs w:val="28"/>
        </w:rPr>
        <w:t>.</w:t>
      </w:r>
    </w:p>
    <w:p w:rsidR="009D239F" w:rsidRPr="001B417B" w:rsidRDefault="009D239F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      - Що ви забули купити?</w:t>
      </w:r>
      <w:r w:rsidR="00E905EE" w:rsidRPr="001B41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05EE" w:rsidRPr="001B417B">
        <w:rPr>
          <w:rFonts w:ascii="Times New Roman" w:hAnsi="Times New Roman" w:cs="Times New Roman"/>
          <w:i/>
          <w:sz w:val="28"/>
          <w:szCs w:val="28"/>
        </w:rPr>
        <w:t>(</w:t>
      </w:r>
      <w:r w:rsidR="00E74F44" w:rsidRPr="001B417B">
        <w:rPr>
          <w:rFonts w:ascii="Times New Roman" w:hAnsi="Times New Roman" w:cs="Times New Roman"/>
          <w:i/>
          <w:sz w:val="28"/>
          <w:szCs w:val="28"/>
        </w:rPr>
        <w:t>сир</w:t>
      </w:r>
      <w:r w:rsidR="00E905EE" w:rsidRPr="001B417B">
        <w:rPr>
          <w:rFonts w:ascii="Times New Roman" w:hAnsi="Times New Roman" w:cs="Times New Roman"/>
          <w:i/>
          <w:sz w:val="28"/>
          <w:szCs w:val="28"/>
        </w:rPr>
        <w:t>)</w:t>
      </w:r>
      <w:r w:rsidR="00E905EE" w:rsidRPr="001B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487" w:rsidRPr="001B417B" w:rsidRDefault="009D239F" w:rsidP="00780F8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      - Що купили зайве?</w:t>
      </w:r>
      <w:r w:rsidR="00E905EE" w:rsidRPr="001B417B">
        <w:rPr>
          <w:rFonts w:ascii="Times New Roman" w:hAnsi="Times New Roman" w:cs="Times New Roman"/>
          <w:sz w:val="28"/>
          <w:szCs w:val="28"/>
        </w:rPr>
        <w:t xml:space="preserve"> </w:t>
      </w:r>
      <w:r w:rsidR="00E74F44" w:rsidRPr="001B417B">
        <w:rPr>
          <w:rFonts w:ascii="Times New Roman" w:hAnsi="Times New Roman" w:cs="Times New Roman"/>
          <w:i/>
          <w:sz w:val="28"/>
          <w:szCs w:val="28"/>
        </w:rPr>
        <w:t xml:space="preserve">                  (маргарин</w:t>
      </w:r>
      <w:r w:rsidR="00E905EE" w:rsidRPr="001B417B">
        <w:rPr>
          <w:rFonts w:ascii="Times New Roman" w:hAnsi="Times New Roman" w:cs="Times New Roman"/>
          <w:i/>
          <w:sz w:val="28"/>
          <w:szCs w:val="28"/>
        </w:rPr>
        <w:t>)</w:t>
      </w:r>
    </w:p>
    <w:p w:rsidR="002E2668" w:rsidRPr="001B417B" w:rsidRDefault="002E2668" w:rsidP="00780F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 xml:space="preserve">    4. Робота в групах</w:t>
      </w:r>
    </w:p>
    <w:p w:rsidR="00DC6FDE" w:rsidRPr="001B417B" w:rsidRDefault="00DC6FDE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Для подальшої роботи нам з вами потрібно </w:t>
      </w:r>
      <w:r w:rsidR="00BB76E4" w:rsidRPr="001B417B">
        <w:rPr>
          <w:rFonts w:ascii="Times New Roman" w:hAnsi="Times New Roman" w:cs="Times New Roman"/>
          <w:sz w:val="28"/>
          <w:szCs w:val="28"/>
        </w:rPr>
        <w:t>об’єднатися</w:t>
      </w:r>
      <w:r w:rsidRPr="001B417B">
        <w:rPr>
          <w:rFonts w:ascii="Times New Roman" w:hAnsi="Times New Roman" w:cs="Times New Roman"/>
          <w:sz w:val="28"/>
          <w:szCs w:val="28"/>
        </w:rPr>
        <w:t xml:space="preserve"> в групи.</w:t>
      </w:r>
    </w:p>
    <w:p w:rsidR="005D5E17" w:rsidRPr="001B417B" w:rsidRDefault="002E2668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  - </w:t>
      </w:r>
      <w:r w:rsidR="008B5B13" w:rsidRPr="001B417B">
        <w:rPr>
          <w:rFonts w:ascii="Times New Roman" w:hAnsi="Times New Roman" w:cs="Times New Roman"/>
          <w:sz w:val="28"/>
          <w:szCs w:val="28"/>
        </w:rPr>
        <w:t>І група –</w:t>
      </w:r>
      <w:r w:rsidR="00795FAC" w:rsidRPr="001B417B">
        <w:rPr>
          <w:rFonts w:ascii="Times New Roman" w:hAnsi="Times New Roman" w:cs="Times New Roman"/>
          <w:sz w:val="28"/>
          <w:szCs w:val="28"/>
        </w:rPr>
        <w:t xml:space="preserve"> Визначити шляхи формування компетентностей</w:t>
      </w:r>
    </w:p>
    <w:p w:rsidR="008B5B13" w:rsidRPr="001B417B" w:rsidRDefault="008B5B13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  - ІІ група – </w:t>
      </w:r>
      <w:r w:rsidR="00795FAC" w:rsidRPr="001B417B">
        <w:rPr>
          <w:rFonts w:ascii="Times New Roman" w:hAnsi="Times New Roman" w:cs="Times New Roman"/>
          <w:sz w:val="28"/>
          <w:szCs w:val="28"/>
        </w:rPr>
        <w:t>Скласти модель компетентного вчителя</w:t>
      </w:r>
    </w:p>
    <w:p w:rsidR="00BB76E4" w:rsidRPr="001B417B" w:rsidRDefault="00BB76E4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Для роботи відводиться 10 хвилин.</w:t>
      </w:r>
    </w:p>
    <w:p w:rsidR="00B32487" w:rsidRPr="001B417B" w:rsidRDefault="00D84A49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     Отже, ми можемо зробити висновки, що  тільки</w:t>
      </w:r>
      <w:r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417B">
        <w:rPr>
          <w:rFonts w:ascii="Times New Roman" w:hAnsi="Times New Roman" w:cs="Times New Roman"/>
          <w:sz w:val="28"/>
          <w:szCs w:val="28"/>
        </w:rPr>
        <w:t xml:space="preserve">вибір оптимальних шляхів розвитку компетенцій може сприяти компетентному </w:t>
      </w:r>
      <w:r w:rsidR="00B32487" w:rsidRPr="001B417B">
        <w:rPr>
          <w:rFonts w:ascii="Times New Roman" w:hAnsi="Times New Roman" w:cs="Times New Roman"/>
          <w:sz w:val="28"/>
          <w:szCs w:val="28"/>
        </w:rPr>
        <w:t>ставленню особистості до життя</w:t>
      </w:r>
      <w:r w:rsidRPr="001B4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B13" w:rsidRPr="001B417B" w:rsidRDefault="008B5B13" w:rsidP="00780F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>ІІІ. Підсумок</w:t>
      </w:r>
    </w:p>
    <w:p w:rsidR="00BB76E4" w:rsidRPr="001B417B" w:rsidRDefault="008B5B13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38CC" w:rsidRPr="001B417B">
        <w:rPr>
          <w:rFonts w:ascii="Times New Roman" w:hAnsi="Times New Roman" w:cs="Times New Roman"/>
          <w:b/>
          <w:sz w:val="28"/>
          <w:szCs w:val="28"/>
        </w:rPr>
        <w:t>1. Вправа «Соняшник».</w:t>
      </w:r>
      <w:r w:rsidR="004E38CC" w:rsidRPr="001B417B">
        <w:rPr>
          <w:rFonts w:ascii="Times New Roman" w:hAnsi="Times New Roman" w:cs="Times New Roman"/>
          <w:sz w:val="28"/>
          <w:szCs w:val="28"/>
        </w:rPr>
        <w:t xml:space="preserve">  </w:t>
      </w:r>
      <w:r w:rsidRPr="001B417B">
        <w:rPr>
          <w:rFonts w:ascii="Times New Roman" w:hAnsi="Times New Roman" w:cs="Times New Roman"/>
          <w:sz w:val="28"/>
          <w:szCs w:val="28"/>
        </w:rPr>
        <w:t xml:space="preserve"> На стікерах записати</w:t>
      </w:r>
      <w:r w:rsidR="00BB76E4" w:rsidRPr="001B417B">
        <w:rPr>
          <w:rFonts w:ascii="Times New Roman" w:hAnsi="Times New Roman" w:cs="Times New Roman"/>
          <w:sz w:val="28"/>
          <w:szCs w:val="28"/>
        </w:rPr>
        <w:t xml:space="preserve"> на які особисті якості необхідно вам звернути більше уваги </w:t>
      </w:r>
    </w:p>
    <w:p w:rsidR="008B5B13" w:rsidRPr="001B417B" w:rsidRDefault="00B32487" w:rsidP="00780F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5B13" w:rsidRPr="001B417B">
        <w:rPr>
          <w:rFonts w:ascii="Times New Roman" w:hAnsi="Times New Roman" w:cs="Times New Roman"/>
          <w:b/>
          <w:sz w:val="28"/>
          <w:szCs w:val="28"/>
        </w:rPr>
        <w:t xml:space="preserve"> 2. Повернення до очікувань</w:t>
      </w:r>
    </w:p>
    <w:p w:rsidR="009F751C" w:rsidRPr="001B417B" w:rsidRDefault="008B5B13" w:rsidP="0078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Pr="001B41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417B">
        <w:rPr>
          <w:rFonts w:ascii="Times New Roman" w:hAnsi="Times New Roman" w:cs="Times New Roman"/>
          <w:b/>
          <w:sz w:val="28"/>
          <w:szCs w:val="28"/>
        </w:rPr>
        <w:t>. Прощання.</w:t>
      </w:r>
      <w:r w:rsidRPr="001B417B">
        <w:rPr>
          <w:rFonts w:ascii="Times New Roman" w:hAnsi="Times New Roman" w:cs="Times New Roman"/>
          <w:sz w:val="28"/>
          <w:szCs w:val="28"/>
        </w:rPr>
        <w:t xml:space="preserve">  </w:t>
      </w:r>
      <w:r w:rsidRPr="001B417B">
        <w:rPr>
          <w:rFonts w:ascii="Times New Roman" w:hAnsi="Times New Roman" w:cs="Times New Roman"/>
          <w:b/>
          <w:sz w:val="28"/>
          <w:szCs w:val="28"/>
        </w:rPr>
        <w:t>Вправа «Тепло долонь»</w:t>
      </w:r>
      <w:r w:rsidR="009F751C" w:rsidRPr="001B417B">
        <w:rPr>
          <w:rFonts w:ascii="Times New Roman" w:hAnsi="Times New Roman" w:cs="Times New Roman"/>
          <w:b/>
          <w:sz w:val="28"/>
          <w:szCs w:val="28"/>
        </w:rPr>
        <w:t>.</w:t>
      </w:r>
      <w:r w:rsidR="009F751C" w:rsidRPr="001B417B">
        <w:rPr>
          <w:rFonts w:ascii="Times New Roman" w:hAnsi="Times New Roman" w:cs="Times New Roman"/>
          <w:sz w:val="28"/>
          <w:szCs w:val="28"/>
        </w:rPr>
        <w:t xml:space="preserve">  Висловити особисті побажання колегам, які починатимуться з вислову  «У вашій професійній діяльності я бажаю …»</w:t>
      </w:r>
    </w:p>
    <w:p w:rsidR="00056E14" w:rsidRPr="001B417B" w:rsidRDefault="00BA19C7" w:rsidP="00780F8B">
      <w:pPr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7B7" w:rsidRPr="001B417B">
        <w:rPr>
          <w:rFonts w:ascii="Times New Roman" w:hAnsi="Times New Roman" w:cs="Times New Roman"/>
          <w:b/>
          <w:sz w:val="28"/>
          <w:szCs w:val="28"/>
        </w:rPr>
        <w:t>Ведучий:</w:t>
      </w:r>
      <w:r w:rsidR="000B67B7" w:rsidRPr="001B417B">
        <w:rPr>
          <w:rFonts w:ascii="Times New Roman" w:hAnsi="Times New Roman" w:cs="Times New Roman"/>
          <w:sz w:val="28"/>
          <w:szCs w:val="28"/>
        </w:rPr>
        <w:t xml:space="preserve"> </w:t>
      </w:r>
      <w:r w:rsidR="009F751C" w:rsidRPr="001B417B">
        <w:rPr>
          <w:rFonts w:ascii="Times New Roman" w:hAnsi="Times New Roman" w:cs="Times New Roman"/>
          <w:sz w:val="28"/>
          <w:szCs w:val="28"/>
        </w:rPr>
        <w:t xml:space="preserve">Шановні колеги. </w:t>
      </w:r>
      <w:r w:rsidR="000E742F" w:rsidRPr="001B417B">
        <w:rPr>
          <w:rFonts w:ascii="Times New Roman" w:hAnsi="Times New Roman" w:cs="Times New Roman"/>
          <w:sz w:val="28"/>
          <w:szCs w:val="28"/>
        </w:rPr>
        <w:t xml:space="preserve">Тож хочеться побажати вам, щоб галерея професійних перемог була у кожного з вас надзвичайно великою, щоб вона постійно поповнювалась новими ракурсами, а самоосвітні кейси та </w:t>
      </w:r>
      <w:proofErr w:type="spellStart"/>
      <w:r w:rsidR="000E742F" w:rsidRPr="001B417B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="000E742F" w:rsidRPr="001B417B">
        <w:rPr>
          <w:rFonts w:ascii="Times New Roman" w:hAnsi="Times New Roman" w:cs="Times New Roman"/>
          <w:sz w:val="28"/>
          <w:szCs w:val="28"/>
        </w:rPr>
        <w:t xml:space="preserve"> – новими методами, прийомами, інноваціями, що у свою чергу сприятиме успішній реалізації </w:t>
      </w:r>
      <w:proofErr w:type="spellStart"/>
      <w:r w:rsidR="000E742F" w:rsidRPr="001B417B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0E742F" w:rsidRPr="001B417B">
        <w:rPr>
          <w:rFonts w:ascii="Times New Roman" w:hAnsi="Times New Roman" w:cs="Times New Roman"/>
          <w:sz w:val="28"/>
          <w:szCs w:val="28"/>
        </w:rPr>
        <w:t xml:space="preserve"> підходу та модернізації навчально-виховного процесу. І хоча ви вважаєте себе компетентним вчителем, продовжуйте працювати над підвищенням своєї професійної майстерності. Пам’ятайте слова </w:t>
      </w:r>
      <w:proofErr w:type="spellStart"/>
      <w:r w:rsidR="000E742F" w:rsidRPr="001B417B">
        <w:rPr>
          <w:rFonts w:ascii="Times New Roman" w:hAnsi="Times New Roman" w:cs="Times New Roman"/>
          <w:sz w:val="28"/>
          <w:szCs w:val="28"/>
        </w:rPr>
        <w:t>Сальвадора</w:t>
      </w:r>
      <w:proofErr w:type="spellEnd"/>
      <w:r w:rsidR="000E742F" w:rsidRPr="001B417B">
        <w:rPr>
          <w:rFonts w:ascii="Times New Roman" w:hAnsi="Times New Roman" w:cs="Times New Roman"/>
          <w:sz w:val="28"/>
          <w:szCs w:val="28"/>
        </w:rPr>
        <w:t xml:space="preserve"> Далі: «Не бійтеся досконалості. Вам її не досягнути»</w:t>
      </w:r>
      <w:r w:rsidR="00056E14" w:rsidRPr="001B4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7B7" w:rsidRPr="001B417B" w:rsidRDefault="00F2529F" w:rsidP="00780F8B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 </w:t>
      </w:r>
      <w:r w:rsidR="000E742F" w:rsidRPr="001B417B">
        <w:rPr>
          <w:rFonts w:ascii="Times New Roman" w:hAnsi="Times New Roman" w:cs="Times New Roman"/>
          <w:sz w:val="28"/>
          <w:szCs w:val="28"/>
        </w:rPr>
        <w:t>В одній старовинній легенді</w:t>
      </w:r>
      <w:r w:rsidRPr="001B417B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0E742F" w:rsidRPr="001B417B">
        <w:rPr>
          <w:rFonts w:ascii="Times New Roman" w:hAnsi="Times New Roman" w:cs="Times New Roman"/>
          <w:sz w:val="28"/>
          <w:szCs w:val="28"/>
        </w:rPr>
        <w:t>ся:</w:t>
      </w:r>
    </w:p>
    <w:p w:rsidR="00F2529F" w:rsidRPr="001B417B" w:rsidRDefault="00F2529F" w:rsidP="00780F8B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«Один чоловік вирішив змінити світ. Але світ такий великий, а він такий маленький. </w:t>
      </w:r>
    </w:p>
    <w:p w:rsidR="000E742F" w:rsidRPr="001B417B" w:rsidRDefault="00F2529F" w:rsidP="00780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Тоді він вирішив змінити своє місто. Але місто таке велике, а він такий маленький. </w:t>
      </w:r>
    </w:p>
    <w:p w:rsidR="00F2529F" w:rsidRPr="001B417B" w:rsidRDefault="00F2529F" w:rsidP="00780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Тоді він вирішив змінити свою родину. Але родина в нього така велика, одних діток десяток. </w:t>
      </w:r>
    </w:p>
    <w:p w:rsidR="00F2529F" w:rsidRPr="001B417B" w:rsidRDefault="00F2529F" w:rsidP="00780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Тоді ця людина добралася до того єдиного, кого вона в силах змінити, будучи таким маленьким: самого себе.</w:t>
      </w:r>
    </w:p>
    <w:p w:rsidR="00056E14" w:rsidRPr="001B417B" w:rsidRDefault="00056E14" w:rsidP="00780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Тож не бійтеся змінювати себе.</w:t>
      </w:r>
    </w:p>
    <w:p w:rsidR="000E742F" w:rsidRPr="001B417B" w:rsidRDefault="000E742F" w:rsidP="00780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 xml:space="preserve">Я дякую  усім  учасникам  заняття  за  активну  та  результативну  роботу. Бажаю,  щоб ваша  праця  приносили  лише  радість  та  позитивні  результати. </w:t>
      </w:r>
      <w:proofErr w:type="spellStart"/>
      <w:r w:rsidR="00B32487" w:rsidRPr="001B417B">
        <w:rPr>
          <w:rFonts w:ascii="Times New Roman" w:hAnsi="Times New Roman" w:cs="Times New Roman"/>
          <w:sz w:val="28"/>
          <w:szCs w:val="28"/>
          <w:lang w:val="ru-RU"/>
        </w:rPr>
        <w:t>Робіть</w:t>
      </w:r>
      <w:proofErr w:type="spellEnd"/>
      <w:r w:rsidR="00B32487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32487" w:rsidRPr="001B417B">
        <w:rPr>
          <w:rFonts w:ascii="Times New Roman" w:hAnsi="Times New Roman" w:cs="Times New Roman"/>
          <w:sz w:val="28"/>
          <w:szCs w:val="28"/>
          <w:lang w:val="ru-RU"/>
        </w:rPr>
        <w:t>усе</w:t>
      </w:r>
      <w:proofErr w:type="gramEnd"/>
      <w:r w:rsidR="00B32487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32487" w:rsidRPr="001B417B">
        <w:rPr>
          <w:rFonts w:ascii="Times New Roman" w:hAnsi="Times New Roman" w:cs="Times New Roman"/>
          <w:sz w:val="28"/>
          <w:szCs w:val="28"/>
          <w:lang w:val="ru-RU"/>
        </w:rPr>
        <w:t>любов′ю</w:t>
      </w:r>
      <w:proofErr w:type="spellEnd"/>
      <w:r w:rsidR="00B32487" w:rsidRPr="001B41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B417B">
        <w:rPr>
          <w:rFonts w:ascii="Times New Roman" w:hAnsi="Times New Roman" w:cs="Times New Roman"/>
          <w:sz w:val="28"/>
          <w:szCs w:val="28"/>
        </w:rPr>
        <w:t>Адже  усе,  що  робиться  з  любов’ю, приречене  на  успіх.</w:t>
      </w:r>
    </w:p>
    <w:p w:rsidR="008D79ED" w:rsidRPr="001B417B" w:rsidRDefault="00F2529F" w:rsidP="00A846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17B">
        <w:rPr>
          <w:rFonts w:ascii="Times New Roman" w:hAnsi="Times New Roman" w:cs="Times New Roman"/>
          <w:sz w:val="28"/>
          <w:szCs w:val="28"/>
        </w:rPr>
        <w:t>Тож успіхів вам в усьому.</w:t>
      </w:r>
      <w:bookmarkStart w:id="0" w:name="_GoBack"/>
      <w:bookmarkEnd w:id="0"/>
      <w:r w:rsidRPr="001B417B">
        <w:rPr>
          <w:rFonts w:ascii="Times New Roman" w:hAnsi="Times New Roman" w:cs="Times New Roman"/>
          <w:sz w:val="28"/>
          <w:szCs w:val="28"/>
        </w:rPr>
        <w:br/>
      </w:r>
    </w:p>
    <w:sectPr w:rsidR="008D79ED" w:rsidRPr="001B417B" w:rsidSect="00B32487">
      <w:footerReference w:type="default" r:id="rId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02" w:rsidRDefault="005E4402" w:rsidP="005E4402">
      <w:pPr>
        <w:spacing w:after="0" w:line="240" w:lineRule="auto"/>
      </w:pPr>
      <w:r>
        <w:separator/>
      </w:r>
    </w:p>
  </w:endnote>
  <w:endnote w:type="continuationSeparator" w:id="0">
    <w:p w:rsidR="005E4402" w:rsidRDefault="005E4402" w:rsidP="005E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54"/>
      <w:docPartObj>
        <w:docPartGallery w:val="Page Numbers (Bottom of Page)"/>
        <w:docPartUnique/>
      </w:docPartObj>
    </w:sdtPr>
    <w:sdtEndPr/>
    <w:sdtContent>
      <w:p w:rsidR="005E4402" w:rsidRDefault="00A8462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4402" w:rsidRDefault="005E44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02" w:rsidRDefault="005E4402" w:rsidP="005E4402">
      <w:pPr>
        <w:spacing w:after="0" w:line="240" w:lineRule="auto"/>
      </w:pPr>
      <w:r>
        <w:separator/>
      </w:r>
    </w:p>
  </w:footnote>
  <w:footnote w:type="continuationSeparator" w:id="0">
    <w:p w:rsidR="005E4402" w:rsidRDefault="005E4402" w:rsidP="005E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DCF"/>
    <w:multiLevelType w:val="hybridMultilevel"/>
    <w:tmpl w:val="6B8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A1C38"/>
    <w:multiLevelType w:val="hybridMultilevel"/>
    <w:tmpl w:val="AC8CFB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0A23420">
      <w:numFmt w:val="bullet"/>
      <w:lvlText w:val="•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8956839"/>
    <w:multiLevelType w:val="hybridMultilevel"/>
    <w:tmpl w:val="24DC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1A46"/>
    <w:multiLevelType w:val="hybridMultilevel"/>
    <w:tmpl w:val="304063D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9CE62AE"/>
    <w:multiLevelType w:val="hybridMultilevel"/>
    <w:tmpl w:val="D2B6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57D75"/>
    <w:multiLevelType w:val="hybridMultilevel"/>
    <w:tmpl w:val="19BEF6F0"/>
    <w:lvl w:ilvl="0" w:tplc="348423BA">
      <w:start w:val="2"/>
      <w:numFmt w:val="bullet"/>
      <w:lvlText w:val="-"/>
      <w:lvlJc w:val="left"/>
      <w:pPr>
        <w:ind w:left="87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9ED"/>
    <w:rsid w:val="00056E14"/>
    <w:rsid w:val="000A21CB"/>
    <w:rsid w:val="000B67B7"/>
    <w:rsid w:val="000E742F"/>
    <w:rsid w:val="00122F64"/>
    <w:rsid w:val="001857FD"/>
    <w:rsid w:val="001B417B"/>
    <w:rsid w:val="00237FE7"/>
    <w:rsid w:val="002E2668"/>
    <w:rsid w:val="003C0FF0"/>
    <w:rsid w:val="003C3B48"/>
    <w:rsid w:val="0049738B"/>
    <w:rsid w:val="004A0EFA"/>
    <w:rsid w:val="004B494B"/>
    <w:rsid w:val="004E38CC"/>
    <w:rsid w:val="004F4A6D"/>
    <w:rsid w:val="00510F4A"/>
    <w:rsid w:val="005860C6"/>
    <w:rsid w:val="005A4CA8"/>
    <w:rsid w:val="005D5E17"/>
    <w:rsid w:val="005E2F11"/>
    <w:rsid w:val="005E4402"/>
    <w:rsid w:val="0067415F"/>
    <w:rsid w:val="006C08FF"/>
    <w:rsid w:val="00744EA0"/>
    <w:rsid w:val="00780F8B"/>
    <w:rsid w:val="00795FAC"/>
    <w:rsid w:val="007E6277"/>
    <w:rsid w:val="008471A7"/>
    <w:rsid w:val="008B5B13"/>
    <w:rsid w:val="008D79ED"/>
    <w:rsid w:val="00930134"/>
    <w:rsid w:val="009B22AB"/>
    <w:rsid w:val="009D239F"/>
    <w:rsid w:val="009D756E"/>
    <w:rsid w:val="009F751C"/>
    <w:rsid w:val="00A800C9"/>
    <w:rsid w:val="00A84629"/>
    <w:rsid w:val="00AE3420"/>
    <w:rsid w:val="00B32487"/>
    <w:rsid w:val="00B763FB"/>
    <w:rsid w:val="00BA1927"/>
    <w:rsid w:val="00BA19C7"/>
    <w:rsid w:val="00BB76E4"/>
    <w:rsid w:val="00BC5B2C"/>
    <w:rsid w:val="00BD7E9E"/>
    <w:rsid w:val="00CA1DAF"/>
    <w:rsid w:val="00CE1847"/>
    <w:rsid w:val="00D749F6"/>
    <w:rsid w:val="00D84A49"/>
    <w:rsid w:val="00DC6FDE"/>
    <w:rsid w:val="00E5182E"/>
    <w:rsid w:val="00E74F44"/>
    <w:rsid w:val="00E905EE"/>
    <w:rsid w:val="00F17E0F"/>
    <w:rsid w:val="00F2529F"/>
    <w:rsid w:val="00FD4254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402"/>
    <w:rPr>
      <w:lang w:val="uk-UA"/>
    </w:rPr>
  </w:style>
  <w:style w:type="paragraph" w:styleId="a6">
    <w:name w:val="footer"/>
    <w:basedOn w:val="a"/>
    <w:link w:val="a7"/>
    <w:uiPriority w:val="99"/>
    <w:unhideWhenUsed/>
    <w:rsid w:val="005E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40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2FA0-D04A-4EB9-9D1F-51EB89A0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16</cp:revision>
  <cp:lastPrinted>2013-01-03T18:53:00Z</cp:lastPrinted>
  <dcterms:created xsi:type="dcterms:W3CDTF">2012-12-05T18:18:00Z</dcterms:created>
  <dcterms:modified xsi:type="dcterms:W3CDTF">2013-02-27T13:35:00Z</dcterms:modified>
</cp:coreProperties>
</file>